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6D0" w:rsidRDefault="00D556D0" w:rsidP="00D556D0">
      <w:pPr>
        <w:overflowPunct w:val="0"/>
        <w:autoSpaceDE w:val="0"/>
        <w:autoSpaceDN w:val="0"/>
        <w:rPr>
          <w:rFonts w:hAnsiTheme="minorEastAsia"/>
          <w:szCs w:val="24"/>
        </w:rPr>
      </w:pPr>
      <w:r w:rsidRPr="00376953">
        <w:rPr>
          <w:rFonts w:hAnsiTheme="minorEastAsia"/>
          <w:szCs w:val="24"/>
        </w:rPr>
        <w:t>様式第</w:t>
      </w:r>
      <w:r>
        <w:rPr>
          <w:rFonts w:hAnsiTheme="minorEastAsia" w:hint="eastAsia"/>
          <w:szCs w:val="24"/>
        </w:rPr>
        <w:t>8</w:t>
      </w:r>
      <w:r>
        <w:rPr>
          <w:rFonts w:hAnsiTheme="minorEastAsia"/>
          <w:szCs w:val="24"/>
        </w:rPr>
        <w:t>号</w:t>
      </w:r>
    </w:p>
    <w:p w:rsidR="00D556D0" w:rsidRPr="00376953" w:rsidRDefault="00D556D0" w:rsidP="00D556D0">
      <w:pPr>
        <w:overflowPunct w:val="0"/>
        <w:autoSpaceDE w:val="0"/>
        <w:autoSpaceDN w:val="0"/>
        <w:rPr>
          <w:szCs w:val="24"/>
        </w:rPr>
      </w:pPr>
    </w:p>
    <w:p w:rsidR="00D556D0" w:rsidRPr="00376953" w:rsidRDefault="00D556D0" w:rsidP="00D556D0">
      <w:pPr>
        <w:jc w:val="center"/>
        <w:rPr>
          <w:szCs w:val="24"/>
        </w:rPr>
      </w:pPr>
      <w:r w:rsidRPr="00376953">
        <w:rPr>
          <w:rFonts w:hAnsiTheme="minorEastAsia"/>
          <w:szCs w:val="24"/>
        </w:rPr>
        <w:t>同種又は類似工事の施工実績報告書</w:t>
      </w:r>
    </w:p>
    <w:p w:rsidR="00D556D0" w:rsidRPr="00376953" w:rsidRDefault="00D556D0" w:rsidP="00D556D0">
      <w:pPr>
        <w:rPr>
          <w:szCs w:val="24"/>
        </w:rPr>
      </w:pPr>
    </w:p>
    <w:p w:rsidR="00D556D0" w:rsidRDefault="00D556D0" w:rsidP="00D556D0">
      <w:pPr>
        <w:rPr>
          <w:rFonts w:hAnsiTheme="minorEastAsia"/>
          <w:szCs w:val="24"/>
        </w:rPr>
      </w:pPr>
      <w:r>
        <w:rPr>
          <w:rFonts w:hAnsiTheme="minorEastAsia" w:hint="eastAsia"/>
          <w:szCs w:val="24"/>
        </w:rPr>
        <w:t xml:space="preserve">　　　　　　　　　　　　　　　　</w:t>
      </w:r>
      <w:r w:rsidRPr="00376953">
        <w:rPr>
          <w:rFonts w:hAnsiTheme="minorEastAsia"/>
          <w:szCs w:val="24"/>
        </w:rPr>
        <w:t>商号又は名称</w:t>
      </w:r>
      <w:r>
        <w:rPr>
          <w:rFonts w:hAnsiTheme="minorEastAsia" w:hint="eastAsia"/>
          <w:szCs w:val="24"/>
        </w:rPr>
        <w:t>：</w:t>
      </w:r>
    </w:p>
    <w:p w:rsidR="00D556D0" w:rsidRPr="00376953" w:rsidRDefault="00D556D0" w:rsidP="00D556D0">
      <w:pPr>
        <w:rPr>
          <w:szCs w:val="24"/>
          <w:u w:val="single"/>
        </w:rPr>
      </w:pPr>
    </w:p>
    <w:tbl>
      <w:tblPr>
        <w:tblStyle w:val="aa"/>
        <w:tblW w:w="8788" w:type="dxa"/>
        <w:tblInd w:w="392" w:type="dxa"/>
        <w:tblLook w:val="04A0"/>
      </w:tblPr>
      <w:tblGrid>
        <w:gridCol w:w="633"/>
        <w:gridCol w:w="2215"/>
        <w:gridCol w:w="5940"/>
      </w:tblGrid>
      <w:tr w:rsidR="00D556D0" w:rsidRPr="00376953" w:rsidTr="00852DF4">
        <w:trPr>
          <w:trHeight w:val="806"/>
        </w:trPr>
        <w:tc>
          <w:tcPr>
            <w:tcW w:w="2848" w:type="dxa"/>
            <w:gridSpan w:val="2"/>
            <w:vAlign w:val="center"/>
          </w:tcPr>
          <w:p w:rsidR="00D556D0" w:rsidRPr="00376953" w:rsidRDefault="00D556D0" w:rsidP="00852DF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項　　目</w:t>
            </w:r>
          </w:p>
        </w:tc>
        <w:tc>
          <w:tcPr>
            <w:tcW w:w="5940" w:type="dxa"/>
            <w:vAlign w:val="center"/>
          </w:tcPr>
          <w:p w:rsidR="00D556D0" w:rsidRPr="00376953" w:rsidRDefault="00D556D0" w:rsidP="00852DF4">
            <w:pPr>
              <w:jc w:val="center"/>
              <w:rPr>
                <w:szCs w:val="24"/>
              </w:rPr>
            </w:pPr>
            <w:r w:rsidRPr="00376953">
              <w:rPr>
                <w:rFonts w:hAnsiTheme="minorEastAsia"/>
                <w:szCs w:val="24"/>
              </w:rPr>
              <w:t>同種又は類似工事</w:t>
            </w:r>
          </w:p>
        </w:tc>
      </w:tr>
      <w:tr w:rsidR="00D556D0" w:rsidRPr="00376953" w:rsidTr="00852DF4">
        <w:trPr>
          <w:trHeight w:val="806"/>
        </w:trPr>
        <w:tc>
          <w:tcPr>
            <w:tcW w:w="633" w:type="dxa"/>
            <w:vMerge w:val="restart"/>
            <w:vAlign w:val="center"/>
          </w:tcPr>
          <w:p w:rsidR="00D556D0" w:rsidRDefault="00D556D0" w:rsidP="00852DF4">
            <w:pPr>
              <w:spacing w:line="5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工</w:t>
            </w:r>
          </w:p>
          <w:p w:rsidR="00D556D0" w:rsidRDefault="00D556D0" w:rsidP="00852DF4">
            <w:pPr>
              <w:spacing w:line="5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事</w:t>
            </w:r>
          </w:p>
          <w:p w:rsidR="00D556D0" w:rsidRDefault="00D556D0" w:rsidP="00852DF4">
            <w:pPr>
              <w:spacing w:line="5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名</w:t>
            </w:r>
          </w:p>
          <w:p w:rsidR="00D556D0" w:rsidRPr="00376953" w:rsidRDefault="00D556D0" w:rsidP="00852DF4">
            <w:pPr>
              <w:spacing w:line="5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称</w:t>
            </w:r>
          </w:p>
        </w:tc>
        <w:tc>
          <w:tcPr>
            <w:tcW w:w="2215" w:type="dxa"/>
            <w:vAlign w:val="center"/>
          </w:tcPr>
          <w:p w:rsidR="00D556D0" w:rsidRPr="00376953" w:rsidRDefault="00D556D0" w:rsidP="00852DF4">
            <w:pPr>
              <w:jc w:val="center"/>
              <w:rPr>
                <w:szCs w:val="24"/>
              </w:rPr>
            </w:pPr>
            <w:r w:rsidRPr="00D556D0">
              <w:rPr>
                <w:rFonts w:hAnsiTheme="minorEastAsia"/>
                <w:spacing w:val="60"/>
                <w:kern w:val="0"/>
                <w:szCs w:val="24"/>
                <w:fitText w:val="960" w:id="1702658048"/>
              </w:rPr>
              <w:t>工事</w:t>
            </w:r>
            <w:r w:rsidRPr="00D556D0">
              <w:rPr>
                <w:rFonts w:hAnsiTheme="minorEastAsia"/>
                <w:kern w:val="0"/>
                <w:szCs w:val="24"/>
                <w:fitText w:val="960" w:id="1702658048"/>
              </w:rPr>
              <w:t>名</w:t>
            </w:r>
          </w:p>
        </w:tc>
        <w:tc>
          <w:tcPr>
            <w:tcW w:w="5940" w:type="dxa"/>
          </w:tcPr>
          <w:p w:rsidR="00D556D0" w:rsidRPr="00376953" w:rsidRDefault="00D556D0" w:rsidP="00852DF4">
            <w:pPr>
              <w:jc w:val="left"/>
              <w:rPr>
                <w:szCs w:val="24"/>
              </w:rPr>
            </w:pPr>
          </w:p>
        </w:tc>
      </w:tr>
      <w:tr w:rsidR="00D556D0" w:rsidRPr="00376953" w:rsidTr="00852DF4">
        <w:trPr>
          <w:trHeight w:val="806"/>
        </w:trPr>
        <w:tc>
          <w:tcPr>
            <w:tcW w:w="633" w:type="dxa"/>
            <w:vMerge/>
          </w:tcPr>
          <w:p w:rsidR="00D556D0" w:rsidRPr="00376953" w:rsidRDefault="00D556D0" w:rsidP="00852DF4">
            <w:pPr>
              <w:jc w:val="left"/>
              <w:rPr>
                <w:szCs w:val="24"/>
              </w:rPr>
            </w:pPr>
          </w:p>
        </w:tc>
        <w:tc>
          <w:tcPr>
            <w:tcW w:w="2215" w:type="dxa"/>
            <w:vAlign w:val="center"/>
          </w:tcPr>
          <w:p w:rsidR="00D556D0" w:rsidRPr="00376953" w:rsidRDefault="00D556D0" w:rsidP="00852DF4">
            <w:pPr>
              <w:jc w:val="center"/>
              <w:rPr>
                <w:szCs w:val="24"/>
              </w:rPr>
            </w:pPr>
            <w:r w:rsidRPr="00376953">
              <w:rPr>
                <w:rFonts w:hAnsiTheme="minorEastAsia"/>
                <w:szCs w:val="24"/>
              </w:rPr>
              <w:t>発注機関</w:t>
            </w:r>
          </w:p>
        </w:tc>
        <w:tc>
          <w:tcPr>
            <w:tcW w:w="5940" w:type="dxa"/>
          </w:tcPr>
          <w:p w:rsidR="00D556D0" w:rsidRPr="00376953" w:rsidRDefault="00D556D0" w:rsidP="00852DF4">
            <w:pPr>
              <w:jc w:val="left"/>
              <w:rPr>
                <w:szCs w:val="24"/>
              </w:rPr>
            </w:pPr>
          </w:p>
        </w:tc>
      </w:tr>
      <w:tr w:rsidR="00D556D0" w:rsidRPr="00376953" w:rsidTr="00852DF4">
        <w:trPr>
          <w:trHeight w:val="806"/>
        </w:trPr>
        <w:tc>
          <w:tcPr>
            <w:tcW w:w="633" w:type="dxa"/>
            <w:vMerge/>
          </w:tcPr>
          <w:p w:rsidR="00D556D0" w:rsidRPr="00376953" w:rsidRDefault="00D556D0" w:rsidP="00852DF4">
            <w:pPr>
              <w:jc w:val="left"/>
              <w:rPr>
                <w:szCs w:val="24"/>
              </w:rPr>
            </w:pPr>
          </w:p>
        </w:tc>
        <w:tc>
          <w:tcPr>
            <w:tcW w:w="2215" w:type="dxa"/>
            <w:vAlign w:val="center"/>
          </w:tcPr>
          <w:p w:rsidR="00D556D0" w:rsidRPr="00376953" w:rsidRDefault="00D556D0" w:rsidP="00852DF4">
            <w:pPr>
              <w:jc w:val="center"/>
              <w:rPr>
                <w:szCs w:val="24"/>
              </w:rPr>
            </w:pPr>
            <w:r w:rsidRPr="00376953">
              <w:rPr>
                <w:rFonts w:hAnsiTheme="minorEastAsia"/>
                <w:szCs w:val="24"/>
              </w:rPr>
              <w:t>施工場所</w:t>
            </w:r>
          </w:p>
        </w:tc>
        <w:tc>
          <w:tcPr>
            <w:tcW w:w="5940" w:type="dxa"/>
          </w:tcPr>
          <w:p w:rsidR="00D556D0" w:rsidRPr="00376953" w:rsidRDefault="00D556D0" w:rsidP="00852DF4">
            <w:pPr>
              <w:jc w:val="left"/>
              <w:rPr>
                <w:szCs w:val="24"/>
              </w:rPr>
            </w:pPr>
          </w:p>
        </w:tc>
      </w:tr>
      <w:tr w:rsidR="00D556D0" w:rsidRPr="00376953" w:rsidTr="00852DF4">
        <w:trPr>
          <w:trHeight w:val="806"/>
        </w:trPr>
        <w:tc>
          <w:tcPr>
            <w:tcW w:w="633" w:type="dxa"/>
            <w:vMerge/>
          </w:tcPr>
          <w:p w:rsidR="00D556D0" w:rsidRPr="00376953" w:rsidRDefault="00D556D0" w:rsidP="00852DF4">
            <w:pPr>
              <w:jc w:val="left"/>
              <w:rPr>
                <w:szCs w:val="24"/>
              </w:rPr>
            </w:pPr>
          </w:p>
        </w:tc>
        <w:tc>
          <w:tcPr>
            <w:tcW w:w="2215" w:type="dxa"/>
            <w:vAlign w:val="center"/>
          </w:tcPr>
          <w:p w:rsidR="00D556D0" w:rsidRPr="00376953" w:rsidRDefault="00D556D0" w:rsidP="00852DF4">
            <w:pPr>
              <w:jc w:val="center"/>
              <w:rPr>
                <w:szCs w:val="24"/>
              </w:rPr>
            </w:pPr>
            <w:r w:rsidRPr="00376953">
              <w:rPr>
                <w:rFonts w:hAnsiTheme="minorEastAsia"/>
                <w:szCs w:val="24"/>
              </w:rPr>
              <w:t>契約金額</w:t>
            </w:r>
          </w:p>
        </w:tc>
        <w:tc>
          <w:tcPr>
            <w:tcW w:w="5940" w:type="dxa"/>
          </w:tcPr>
          <w:p w:rsidR="00D556D0" w:rsidRPr="00376953" w:rsidRDefault="00D556D0" w:rsidP="00852DF4">
            <w:pPr>
              <w:jc w:val="left"/>
              <w:rPr>
                <w:szCs w:val="24"/>
              </w:rPr>
            </w:pPr>
          </w:p>
        </w:tc>
      </w:tr>
      <w:tr w:rsidR="00D556D0" w:rsidRPr="00376953" w:rsidTr="00852DF4">
        <w:trPr>
          <w:trHeight w:val="806"/>
        </w:trPr>
        <w:tc>
          <w:tcPr>
            <w:tcW w:w="633" w:type="dxa"/>
            <w:vMerge/>
          </w:tcPr>
          <w:p w:rsidR="00D556D0" w:rsidRPr="00376953" w:rsidRDefault="00D556D0" w:rsidP="00852DF4">
            <w:pPr>
              <w:jc w:val="left"/>
              <w:rPr>
                <w:szCs w:val="24"/>
              </w:rPr>
            </w:pPr>
          </w:p>
        </w:tc>
        <w:tc>
          <w:tcPr>
            <w:tcW w:w="2215" w:type="dxa"/>
            <w:vAlign w:val="center"/>
          </w:tcPr>
          <w:p w:rsidR="00D556D0" w:rsidRPr="00376953" w:rsidRDefault="00D556D0" w:rsidP="00852DF4">
            <w:pPr>
              <w:jc w:val="center"/>
              <w:rPr>
                <w:szCs w:val="24"/>
              </w:rPr>
            </w:pPr>
            <w:r w:rsidRPr="00376953">
              <w:rPr>
                <w:rFonts w:hAnsiTheme="minorEastAsia"/>
                <w:spacing w:val="240"/>
                <w:szCs w:val="24"/>
              </w:rPr>
              <w:t>工</w:t>
            </w:r>
            <w:r w:rsidRPr="00376953">
              <w:rPr>
                <w:rFonts w:hAnsiTheme="minorEastAsia"/>
                <w:szCs w:val="24"/>
              </w:rPr>
              <w:t>期</w:t>
            </w:r>
          </w:p>
        </w:tc>
        <w:tc>
          <w:tcPr>
            <w:tcW w:w="5940" w:type="dxa"/>
            <w:vAlign w:val="center"/>
          </w:tcPr>
          <w:p w:rsidR="00D556D0" w:rsidRPr="00376953" w:rsidRDefault="00D556D0" w:rsidP="00852DF4">
            <w:pPr>
              <w:jc w:val="center"/>
              <w:rPr>
                <w:szCs w:val="24"/>
              </w:rPr>
            </w:pPr>
            <w:r>
              <w:rPr>
                <w:rFonts w:hAnsiTheme="minorEastAsia" w:hint="eastAsia"/>
                <w:szCs w:val="24"/>
              </w:rPr>
              <w:t xml:space="preserve">　　　</w:t>
            </w:r>
            <w:r w:rsidRPr="00376953">
              <w:rPr>
                <w:rFonts w:hAnsiTheme="minorEastAsia"/>
                <w:szCs w:val="24"/>
              </w:rPr>
              <w:t>年　　月　　日～</w:t>
            </w:r>
            <w:r>
              <w:rPr>
                <w:rFonts w:hAnsiTheme="minorEastAsia" w:hint="eastAsia"/>
                <w:szCs w:val="24"/>
              </w:rPr>
              <w:t xml:space="preserve">　</w:t>
            </w:r>
            <w:r w:rsidRPr="00376953">
              <w:rPr>
                <w:rFonts w:hAnsiTheme="minorEastAsia"/>
                <w:szCs w:val="24"/>
              </w:rPr>
              <w:t xml:space="preserve">　</w:t>
            </w:r>
            <w:r>
              <w:rPr>
                <w:rFonts w:hAnsiTheme="minorEastAsia" w:hint="eastAsia"/>
                <w:szCs w:val="24"/>
              </w:rPr>
              <w:t xml:space="preserve">　</w:t>
            </w:r>
            <w:r w:rsidRPr="00376953">
              <w:rPr>
                <w:rFonts w:hAnsiTheme="minorEastAsia"/>
                <w:szCs w:val="24"/>
              </w:rPr>
              <w:t xml:space="preserve">　年　　月　　日</w:t>
            </w:r>
          </w:p>
        </w:tc>
      </w:tr>
      <w:tr w:rsidR="00D556D0" w:rsidRPr="00376953" w:rsidTr="00852DF4">
        <w:trPr>
          <w:trHeight w:val="806"/>
        </w:trPr>
        <w:tc>
          <w:tcPr>
            <w:tcW w:w="633" w:type="dxa"/>
            <w:vMerge/>
          </w:tcPr>
          <w:p w:rsidR="00D556D0" w:rsidRPr="00376953" w:rsidRDefault="00D556D0" w:rsidP="00852DF4">
            <w:pPr>
              <w:jc w:val="left"/>
              <w:rPr>
                <w:szCs w:val="24"/>
              </w:rPr>
            </w:pPr>
          </w:p>
        </w:tc>
        <w:tc>
          <w:tcPr>
            <w:tcW w:w="2215" w:type="dxa"/>
            <w:vAlign w:val="center"/>
          </w:tcPr>
          <w:p w:rsidR="00D556D0" w:rsidRPr="00376953" w:rsidRDefault="00D556D0" w:rsidP="00852DF4">
            <w:pPr>
              <w:jc w:val="center"/>
              <w:rPr>
                <w:szCs w:val="24"/>
              </w:rPr>
            </w:pPr>
            <w:r w:rsidRPr="00376953">
              <w:rPr>
                <w:rFonts w:hAnsiTheme="minorEastAsia"/>
                <w:szCs w:val="24"/>
              </w:rPr>
              <w:t>受注形態</w:t>
            </w:r>
          </w:p>
        </w:tc>
        <w:tc>
          <w:tcPr>
            <w:tcW w:w="5940" w:type="dxa"/>
          </w:tcPr>
          <w:p w:rsidR="00D556D0" w:rsidRPr="00376953" w:rsidRDefault="00D556D0" w:rsidP="00852DF4">
            <w:pPr>
              <w:jc w:val="left"/>
              <w:rPr>
                <w:szCs w:val="24"/>
              </w:rPr>
            </w:pPr>
          </w:p>
        </w:tc>
      </w:tr>
      <w:tr w:rsidR="00D556D0" w:rsidRPr="00376953" w:rsidTr="00852DF4">
        <w:trPr>
          <w:trHeight w:val="806"/>
        </w:trPr>
        <w:tc>
          <w:tcPr>
            <w:tcW w:w="633" w:type="dxa"/>
            <w:vMerge w:val="restart"/>
            <w:vAlign w:val="center"/>
          </w:tcPr>
          <w:p w:rsidR="00D556D0" w:rsidRDefault="00D556D0" w:rsidP="00852DF4">
            <w:pPr>
              <w:spacing w:line="36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工</w:t>
            </w:r>
          </w:p>
          <w:p w:rsidR="00D556D0" w:rsidRDefault="00D556D0" w:rsidP="00852DF4">
            <w:pPr>
              <w:spacing w:line="36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事</w:t>
            </w:r>
          </w:p>
          <w:p w:rsidR="00D556D0" w:rsidRDefault="00D556D0" w:rsidP="00852DF4">
            <w:pPr>
              <w:spacing w:line="36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概</w:t>
            </w:r>
          </w:p>
          <w:p w:rsidR="00D556D0" w:rsidRPr="00376953" w:rsidRDefault="00D556D0" w:rsidP="00852DF4">
            <w:pPr>
              <w:spacing w:line="36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要</w:t>
            </w:r>
          </w:p>
        </w:tc>
        <w:tc>
          <w:tcPr>
            <w:tcW w:w="2215" w:type="dxa"/>
            <w:vAlign w:val="center"/>
          </w:tcPr>
          <w:p w:rsidR="00D556D0" w:rsidRPr="00376953" w:rsidRDefault="00D556D0" w:rsidP="00852DF4">
            <w:pPr>
              <w:spacing w:line="360" w:lineRule="exact"/>
              <w:jc w:val="center"/>
              <w:rPr>
                <w:szCs w:val="24"/>
              </w:rPr>
            </w:pPr>
            <w:r w:rsidRPr="00376953">
              <w:rPr>
                <w:rFonts w:hAnsiTheme="minorEastAsia"/>
                <w:spacing w:val="240"/>
                <w:szCs w:val="24"/>
              </w:rPr>
              <w:t>工</w:t>
            </w:r>
            <w:r w:rsidRPr="00376953">
              <w:rPr>
                <w:rFonts w:hAnsiTheme="minorEastAsia"/>
                <w:szCs w:val="24"/>
              </w:rPr>
              <w:t>法</w:t>
            </w:r>
          </w:p>
          <w:p w:rsidR="00D556D0" w:rsidRPr="00376953" w:rsidRDefault="00D556D0" w:rsidP="00852DF4">
            <w:pPr>
              <w:spacing w:line="360" w:lineRule="exact"/>
              <w:jc w:val="center"/>
              <w:rPr>
                <w:szCs w:val="24"/>
              </w:rPr>
            </w:pPr>
            <w:r w:rsidRPr="00376953">
              <w:rPr>
                <w:rFonts w:hAnsiTheme="minorEastAsia"/>
                <w:spacing w:val="240"/>
                <w:szCs w:val="24"/>
              </w:rPr>
              <w:t>構</w:t>
            </w:r>
            <w:r w:rsidRPr="00376953">
              <w:rPr>
                <w:rFonts w:hAnsiTheme="minorEastAsia"/>
                <w:szCs w:val="24"/>
              </w:rPr>
              <w:t>造</w:t>
            </w:r>
          </w:p>
        </w:tc>
        <w:tc>
          <w:tcPr>
            <w:tcW w:w="5940" w:type="dxa"/>
          </w:tcPr>
          <w:p w:rsidR="00D556D0" w:rsidRPr="00376953" w:rsidRDefault="00D556D0" w:rsidP="00852DF4">
            <w:pPr>
              <w:jc w:val="left"/>
              <w:rPr>
                <w:szCs w:val="24"/>
              </w:rPr>
            </w:pPr>
          </w:p>
        </w:tc>
      </w:tr>
      <w:tr w:rsidR="00D556D0" w:rsidRPr="00376953" w:rsidTr="00852DF4">
        <w:trPr>
          <w:trHeight w:val="806"/>
        </w:trPr>
        <w:tc>
          <w:tcPr>
            <w:tcW w:w="633" w:type="dxa"/>
            <w:vMerge/>
          </w:tcPr>
          <w:p w:rsidR="00D556D0" w:rsidRPr="00376953" w:rsidRDefault="00D556D0" w:rsidP="00852DF4">
            <w:pPr>
              <w:jc w:val="left"/>
              <w:rPr>
                <w:szCs w:val="24"/>
              </w:rPr>
            </w:pPr>
          </w:p>
        </w:tc>
        <w:tc>
          <w:tcPr>
            <w:tcW w:w="2215" w:type="dxa"/>
            <w:vAlign w:val="center"/>
          </w:tcPr>
          <w:p w:rsidR="00D556D0" w:rsidRPr="00376953" w:rsidRDefault="00D556D0" w:rsidP="00852DF4">
            <w:pPr>
              <w:jc w:val="center"/>
              <w:rPr>
                <w:szCs w:val="24"/>
              </w:rPr>
            </w:pPr>
            <w:r w:rsidRPr="00376953">
              <w:rPr>
                <w:rFonts w:hAnsiTheme="minorEastAsia"/>
                <w:spacing w:val="240"/>
                <w:szCs w:val="24"/>
              </w:rPr>
              <w:t>規</w:t>
            </w:r>
            <w:r w:rsidRPr="00376953">
              <w:rPr>
                <w:rFonts w:hAnsiTheme="minorEastAsia"/>
                <w:szCs w:val="24"/>
              </w:rPr>
              <w:t>模</w:t>
            </w:r>
          </w:p>
        </w:tc>
        <w:tc>
          <w:tcPr>
            <w:tcW w:w="5940" w:type="dxa"/>
          </w:tcPr>
          <w:p w:rsidR="00D556D0" w:rsidRPr="00376953" w:rsidRDefault="00D556D0" w:rsidP="00852DF4">
            <w:pPr>
              <w:jc w:val="left"/>
              <w:rPr>
                <w:szCs w:val="24"/>
              </w:rPr>
            </w:pPr>
          </w:p>
        </w:tc>
      </w:tr>
      <w:tr w:rsidR="00D556D0" w:rsidRPr="00376953" w:rsidTr="00852DF4">
        <w:trPr>
          <w:trHeight w:val="806"/>
        </w:trPr>
        <w:tc>
          <w:tcPr>
            <w:tcW w:w="2848" w:type="dxa"/>
            <w:gridSpan w:val="2"/>
            <w:vAlign w:val="center"/>
          </w:tcPr>
          <w:p w:rsidR="00D556D0" w:rsidRPr="00376953" w:rsidRDefault="00D556D0" w:rsidP="00852DF4">
            <w:pPr>
              <w:jc w:val="center"/>
              <w:rPr>
                <w:szCs w:val="24"/>
              </w:rPr>
            </w:pPr>
            <w:r w:rsidRPr="00376953">
              <w:rPr>
                <w:rFonts w:hAnsiTheme="minorEastAsia"/>
                <w:szCs w:val="24"/>
              </w:rPr>
              <w:t>技術的特記事項</w:t>
            </w:r>
          </w:p>
        </w:tc>
        <w:tc>
          <w:tcPr>
            <w:tcW w:w="5940" w:type="dxa"/>
          </w:tcPr>
          <w:p w:rsidR="00D556D0" w:rsidRPr="00376953" w:rsidRDefault="00D556D0" w:rsidP="00852DF4">
            <w:pPr>
              <w:jc w:val="left"/>
              <w:rPr>
                <w:szCs w:val="24"/>
              </w:rPr>
            </w:pPr>
          </w:p>
        </w:tc>
      </w:tr>
    </w:tbl>
    <w:p w:rsidR="00D556D0" w:rsidRDefault="00D556D0" w:rsidP="00D556D0">
      <w:pPr>
        <w:jc w:val="left"/>
        <w:rPr>
          <w:rFonts w:hAnsiTheme="minorEastAsia"/>
          <w:szCs w:val="24"/>
        </w:rPr>
      </w:pPr>
      <w:r>
        <w:rPr>
          <w:rFonts w:hAnsiTheme="minorEastAsia" w:hint="eastAsia"/>
          <w:szCs w:val="24"/>
        </w:rPr>
        <w:t>備考</w:t>
      </w:r>
    </w:p>
    <w:p w:rsidR="00D556D0" w:rsidRPr="00376953" w:rsidRDefault="00D556D0" w:rsidP="00D556D0">
      <w:pPr>
        <w:ind w:firstLineChars="100" w:firstLine="233"/>
        <w:jc w:val="left"/>
        <w:rPr>
          <w:szCs w:val="24"/>
        </w:rPr>
      </w:pPr>
      <w:r>
        <w:rPr>
          <w:rFonts w:hAnsiTheme="minorEastAsia" w:hint="eastAsia"/>
          <w:szCs w:val="24"/>
        </w:rPr>
        <w:t>1</w:t>
      </w:r>
      <w:r>
        <w:rPr>
          <w:rFonts w:hAnsiTheme="minorEastAsia" w:hint="eastAsia"/>
          <w:szCs w:val="24"/>
        </w:rPr>
        <w:t xml:space="preserve">　この</w:t>
      </w:r>
      <w:r w:rsidRPr="00376953">
        <w:rPr>
          <w:rFonts w:hAnsiTheme="minorEastAsia"/>
          <w:szCs w:val="24"/>
        </w:rPr>
        <w:t>報告書は</w:t>
      </w:r>
      <w:r>
        <w:rPr>
          <w:rFonts w:hAnsiTheme="minorEastAsia" w:hint="eastAsia"/>
          <w:szCs w:val="24"/>
        </w:rPr>
        <w:t>、</w:t>
      </w:r>
      <w:r w:rsidRPr="00376953">
        <w:rPr>
          <w:rFonts w:hAnsiTheme="minorEastAsia"/>
          <w:szCs w:val="24"/>
        </w:rPr>
        <w:t>過去</w:t>
      </w:r>
      <w:r w:rsidRPr="00376953">
        <w:rPr>
          <w:szCs w:val="24"/>
        </w:rPr>
        <w:t>10</w:t>
      </w:r>
      <w:r w:rsidRPr="00376953">
        <w:rPr>
          <w:rFonts w:hAnsiTheme="minorEastAsia"/>
          <w:szCs w:val="24"/>
        </w:rPr>
        <w:t>年間のものについて作成すること。</w:t>
      </w:r>
    </w:p>
    <w:p w:rsidR="00D556D0" w:rsidRDefault="00D556D0" w:rsidP="00D556D0">
      <w:pPr>
        <w:jc w:val="distribute"/>
        <w:rPr>
          <w:rFonts w:hAnsiTheme="minorEastAsia"/>
          <w:szCs w:val="24"/>
        </w:rPr>
      </w:pPr>
      <w:r>
        <w:rPr>
          <w:rFonts w:hAnsiTheme="minorEastAsia" w:hint="eastAsia"/>
          <w:szCs w:val="24"/>
        </w:rPr>
        <w:t xml:space="preserve">　</w:t>
      </w:r>
      <w:r>
        <w:rPr>
          <w:rFonts w:hAnsiTheme="minorEastAsia" w:hint="eastAsia"/>
          <w:szCs w:val="24"/>
        </w:rPr>
        <w:t>2</w:t>
      </w:r>
      <w:r>
        <w:rPr>
          <w:rFonts w:hAnsiTheme="minorEastAsia" w:hint="eastAsia"/>
          <w:szCs w:val="24"/>
        </w:rPr>
        <w:t xml:space="preserve">　</w:t>
      </w:r>
      <w:r w:rsidRPr="00376953">
        <w:rPr>
          <w:rFonts w:hAnsiTheme="minorEastAsia"/>
          <w:szCs w:val="24"/>
        </w:rPr>
        <w:t>発注者は、富士吉田市外二ヶ村恩賜県有財産保護組合</w:t>
      </w:r>
      <w:r>
        <w:rPr>
          <w:rFonts w:hAnsiTheme="minorEastAsia"/>
          <w:szCs w:val="24"/>
        </w:rPr>
        <w:t>、</w:t>
      </w:r>
      <w:r w:rsidRPr="00376953">
        <w:rPr>
          <w:rFonts w:hAnsiTheme="minorEastAsia"/>
          <w:szCs w:val="24"/>
        </w:rPr>
        <w:t>県又は</w:t>
      </w:r>
      <w:r>
        <w:rPr>
          <w:rFonts w:hAnsiTheme="minorEastAsia" w:hint="eastAsia"/>
          <w:szCs w:val="24"/>
        </w:rPr>
        <w:t>他の</w:t>
      </w:r>
      <w:r w:rsidRPr="00376953">
        <w:rPr>
          <w:rFonts w:hAnsiTheme="minorEastAsia"/>
          <w:szCs w:val="24"/>
        </w:rPr>
        <w:t>地方公共</w:t>
      </w:r>
    </w:p>
    <w:p w:rsidR="00D556D0" w:rsidRPr="00376953" w:rsidRDefault="00D556D0" w:rsidP="00D556D0">
      <w:pPr>
        <w:ind w:firstLineChars="200" w:firstLine="465"/>
        <w:rPr>
          <w:szCs w:val="24"/>
        </w:rPr>
      </w:pPr>
      <w:r w:rsidRPr="00376953">
        <w:rPr>
          <w:rFonts w:hAnsiTheme="minorEastAsia"/>
          <w:szCs w:val="24"/>
        </w:rPr>
        <w:t>団体</w:t>
      </w:r>
      <w:r>
        <w:rPr>
          <w:rFonts w:hAnsiTheme="minorEastAsia"/>
          <w:szCs w:val="24"/>
        </w:rPr>
        <w:t>（公社</w:t>
      </w:r>
      <w:r>
        <w:rPr>
          <w:rFonts w:hAnsiTheme="minorEastAsia" w:hint="eastAsia"/>
          <w:szCs w:val="24"/>
        </w:rPr>
        <w:t>、</w:t>
      </w:r>
      <w:r w:rsidRPr="00376953">
        <w:rPr>
          <w:rFonts w:hAnsiTheme="minorEastAsia"/>
          <w:szCs w:val="24"/>
        </w:rPr>
        <w:t>公団</w:t>
      </w:r>
      <w:r>
        <w:rPr>
          <w:rFonts w:hAnsiTheme="minorEastAsia" w:hint="eastAsia"/>
          <w:szCs w:val="24"/>
        </w:rPr>
        <w:t>を</w:t>
      </w:r>
      <w:r w:rsidRPr="00376953">
        <w:rPr>
          <w:rFonts w:hAnsiTheme="minorEastAsia"/>
          <w:szCs w:val="24"/>
        </w:rPr>
        <w:t>含む</w:t>
      </w:r>
      <w:r>
        <w:rPr>
          <w:rFonts w:hAnsiTheme="minorEastAsia" w:hint="eastAsia"/>
          <w:szCs w:val="24"/>
        </w:rPr>
        <w:t>。</w:t>
      </w:r>
      <w:r w:rsidRPr="00376953">
        <w:rPr>
          <w:rFonts w:hAnsiTheme="minorEastAsia"/>
          <w:szCs w:val="24"/>
        </w:rPr>
        <w:t>）に限ること。</w:t>
      </w:r>
    </w:p>
    <w:p w:rsidR="00D556D0" w:rsidRPr="00376953" w:rsidRDefault="00D556D0" w:rsidP="00D556D0">
      <w:pPr>
        <w:ind w:firstLineChars="100" w:firstLine="233"/>
        <w:jc w:val="left"/>
        <w:rPr>
          <w:szCs w:val="24"/>
        </w:rPr>
      </w:pPr>
      <w:r>
        <w:rPr>
          <w:rFonts w:hAnsiTheme="minorEastAsia" w:hint="eastAsia"/>
          <w:szCs w:val="24"/>
        </w:rPr>
        <w:t>3</w:t>
      </w:r>
      <w:r>
        <w:rPr>
          <w:rFonts w:hAnsiTheme="minorEastAsia" w:hint="eastAsia"/>
          <w:szCs w:val="24"/>
        </w:rPr>
        <w:t xml:space="preserve">　</w:t>
      </w:r>
      <w:r w:rsidRPr="00376953">
        <w:rPr>
          <w:rFonts w:hAnsiTheme="minorEastAsia"/>
          <w:szCs w:val="24"/>
        </w:rPr>
        <w:t>受注形態が</w:t>
      </w:r>
      <w:r w:rsidRPr="00376953">
        <w:rPr>
          <w:szCs w:val="24"/>
        </w:rPr>
        <w:t>JV</w:t>
      </w:r>
      <w:r>
        <w:rPr>
          <w:rFonts w:hint="eastAsia"/>
          <w:szCs w:val="24"/>
        </w:rPr>
        <w:t>（共同企業体）</w:t>
      </w:r>
      <w:r w:rsidRPr="00376953">
        <w:rPr>
          <w:rFonts w:hAnsiTheme="minorEastAsia"/>
          <w:szCs w:val="24"/>
        </w:rPr>
        <w:t>の場合は</w:t>
      </w:r>
      <w:r>
        <w:rPr>
          <w:rFonts w:hAnsiTheme="minorEastAsia" w:hint="eastAsia"/>
          <w:szCs w:val="24"/>
        </w:rPr>
        <w:t>、</w:t>
      </w:r>
      <w:r w:rsidRPr="00376953">
        <w:rPr>
          <w:rFonts w:hAnsiTheme="minorEastAsia"/>
          <w:szCs w:val="24"/>
        </w:rPr>
        <w:t>出資比率を記入する。</w:t>
      </w:r>
    </w:p>
    <w:p w:rsidR="006C1D7C" w:rsidRPr="00D556D0" w:rsidRDefault="00D556D0" w:rsidP="00D556D0">
      <w:pPr>
        <w:widowControl/>
        <w:ind w:firstLineChars="100" w:firstLine="233"/>
        <w:jc w:val="left"/>
        <w:rPr>
          <w:rFonts w:hAnsiTheme="minorEastAsia"/>
          <w:szCs w:val="24"/>
        </w:rPr>
      </w:pPr>
      <w:r>
        <w:rPr>
          <w:rFonts w:hAnsiTheme="minorEastAsia" w:hint="eastAsia"/>
          <w:szCs w:val="24"/>
        </w:rPr>
        <w:t>4</w:t>
      </w:r>
      <w:r>
        <w:rPr>
          <w:rFonts w:hAnsiTheme="minorEastAsia" w:hint="eastAsia"/>
          <w:szCs w:val="24"/>
        </w:rPr>
        <w:t xml:space="preserve">　この</w:t>
      </w:r>
      <w:r w:rsidRPr="00376953">
        <w:rPr>
          <w:rFonts w:hAnsiTheme="minorEastAsia"/>
          <w:szCs w:val="24"/>
        </w:rPr>
        <w:t>報告書に記載した工事請負契約書（鑑）の写しを添付すること。</w:t>
      </w:r>
    </w:p>
    <w:sectPr w:rsidR="006C1D7C" w:rsidRPr="00D556D0" w:rsidSect="00732CA1">
      <w:pgSz w:w="11906" w:h="16838" w:code="9"/>
      <w:pgMar w:top="1985" w:right="1418" w:bottom="1701" w:left="1418" w:header="851" w:footer="992" w:gutter="0"/>
      <w:cols w:space="425"/>
      <w:docGrid w:type="linesAndChars" w:linePitch="411" w:charSpace="-15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9EF" w:rsidRDefault="00E729EF" w:rsidP="00E729EF">
      <w:r>
        <w:separator/>
      </w:r>
    </w:p>
  </w:endnote>
  <w:endnote w:type="continuationSeparator" w:id="0">
    <w:p w:rsidR="00E729EF" w:rsidRDefault="00E729EF" w:rsidP="00E729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9EF" w:rsidRDefault="00E729EF" w:rsidP="00E729EF">
      <w:r>
        <w:separator/>
      </w:r>
    </w:p>
  </w:footnote>
  <w:footnote w:type="continuationSeparator" w:id="0">
    <w:p w:rsidR="00E729EF" w:rsidRDefault="00E729EF" w:rsidP="00E729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56D0"/>
    <w:rsid w:val="006C1D7C"/>
    <w:rsid w:val="00CC790D"/>
    <w:rsid w:val="00CD06EA"/>
    <w:rsid w:val="00D556D0"/>
    <w:rsid w:val="00E72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6D0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556D0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D556D0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D556D0"/>
    <w:rPr>
      <w:sz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556D0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D556D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556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56D0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D556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D556D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556D0"/>
    <w:rPr>
      <w:sz w:val="24"/>
    </w:rPr>
  </w:style>
  <w:style w:type="paragraph" w:styleId="ad">
    <w:name w:val="footer"/>
    <w:basedOn w:val="a"/>
    <w:link w:val="ae"/>
    <w:uiPriority w:val="99"/>
    <w:unhideWhenUsed/>
    <w:rsid w:val="00D556D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556D0"/>
    <w:rPr>
      <w:sz w:val="24"/>
    </w:rPr>
  </w:style>
  <w:style w:type="paragraph" w:styleId="af">
    <w:name w:val="Note Heading"/>
    <w:basedOn w:val="a"/>
    <w:next w:val="a"/>
    <w:link w:val="af0"/>
    <w:uiPriority w:val="99"/>
    <w:rsid w:val="00D556D0"/>
    <w:pPr>
      <w:jc w:val="center"/>
    </w:pPr>
    <w:rPr>
      <w:rFonts w:ascii="Century" w:eastAsia="ＭＳ 明朝" w:hAnsi="Century" w:cs="Times New Roman"/>
      <w:szCs w:val="21"/>
    </w:rPr>
  </w:style>
  <w:style w:type="character" w:customStyle="1" w:styleId="af0">
    <w:name w:val="記 (文字)"/>
    <w:basedOn w:val="a0"/>
    <w:link w:val="af"/>
    <w:uiPriority w:val="99"/>
    <w:rsid w:val="00D556D0"/>
    <w:rPr>
      <w:rFonts w:ascii="Century" w:eastAsia="ＭＳ 明朝" w:hAnsi="Century" w:cs="Times New Roman"/>
      <w:sz w:val="24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t-ozawa</dc:creator>
  <cp:lastModifiedBy>refura</cp:lastModifiedBy>
  <cp:revision>2</cp:revision>
  <dcterms:created xsi:type="dcterms:W3CDTF">2018-05-15T08:59:00Z</dcterms:created>
  <dcterms:modified xsi:type="dcterms:W3CDTF">2018-05-16T01:36:00Z</dcterms:modified>
</cp:coreProperties>
</file>